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7013BA" w14:textId="1125BB98" w:rsidR="00631D52" w:rsidRDefault="00F03E8F" w:rsidP="00F03E8F">
      <w:pPr>
        <w:spacing w:after="360"/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FF0000"/>
          <w:sz w:val="36"/>
          <w:szCs w:val="36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C830590" wp14:editId="2256D512">
            <wp:simplePos x="0" y="0"/>
            <wp:positionH relativeFrom="column">
              <wp:posOffset>5375910</wp:posOffset>
            </wp:positionH>
            <wp:positionV relativeFrom="paragraph">
              <wp:posOffset>236220</wp:posOffset>
            </wp:positionV>
            <wp:extent cx="635000" cy="661035"/>
            <wp:effectExtent l="0" t="0" r="0" b="0"/>
            <wp:wrapTight wrapText="bothSides">
              <wp:wrapPolygon edited="0">
                <wp:start x="0" y="0"/>
                <wp:lineTo x="0" y="20749"/>
                <wp:lineTo x="20736" y="20749"/>
                <wp:lineTo x="2073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36"/>
          <w:szCs w:val="36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7EDC53B0" wp14:editId="6F9A8138">
            <wp:simplePos x="0" y="0"/>
            <wp:positionH relativeFrom="column">
              <wp:posOffset>295910</wp:posOffset>
            </wp:positionH>
            <wp:positionV relativeFrom="paragraph">
              <wp:posOffset>232410</wp:posOffset>
            </wp:positionV>
            <wp:extent cx="551815" cy="557530"/>
            <wp:effectExtent l="0" t="0" r="6985" b="1270"/>
            <wp:wrapTight wrapText="bothSides">
              <wp:wrapPolygon edited="0">
                <wp:start x="0" y="0"/>
                <wp:lineTo x="0" y="20665"/>
                <wp:lineTo x="20879" y="20665"/>
                <wp:lineTo x="208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DC9">
        <w:rPr>
          <w:b/>
          <w:bCs/>
          <w:i/>
          <w:iCs/>
          <w:sz w:val="28"/>
          <w:szCs w:val="28"/>
        </w:rPr>
        <w:t>Modèle de tract</w:t>
      </w:r>
    </w:p>
    <w:p w14:paraId="51B1AF5B" w14:textId="7397D367" w:rsidR="00631D52" w:rsidRPr="00FC2D02" w:rsidRDefault="00FC2D02" w:rsidP="00A97585">
      <w:pPr>
        <w:spacing w:after="720"/>
        <w:jc w:val="center"/>
        <w:rPr>
          <w:b/>
          <w:bCs/>
          <w:color w:val="FF0000"/>
          <w:sz w:val="36"/>
          <w:szCs w:val="36"/>
        </w:rPr>
      </w:pPr>
      <w:r w:rsidRPr="00FC2D02">
        <w:rPr>
          <w:b/>
          <w:bCs/>
          <w:color w:val="FF0000"/>
          <w:sz w:val="36"/>
          <w:szCs w:val="36"/>
        </w:rPr>
        <w:t>Association France Palestine Solidarité</w:t>
      </w:r>
    </w:p>
    <w:p w14:paraId="587C38CB" w14:textId="77777777" w:rsidR="00500FF2" w:rsidRDefault="00500FF2" w:rsidP="00500FF2">
      <w:pPr>
        <w:spacing w:after="120"/>
        <w:jc w:val="center"/>
        <w:rPr>
          <w:b/>
          <w:bCs/>
          <w:color w:val="DC2300"/>
          <w:sz w:val="40"/>
          <w:szCs w:val="40"/>
        </w:rPr>
      </w:pPr>
      <w:r>
        <w:rPr>
          <w:b/>
          <w:bCs/>
          <w:color w:val="DC2300"/>
          <w:sz w:val="40"/>
          <w:szCs w:val="40"/>
        </w:rPr>
        <w:t>Pas de</w:t>
      </w:r>
      <w:r w:rsidR="006D4DC9" w:rsidRPr="00FC2D02">
        <w:rPr>
          <w:b/>
          <w:bCs/>
          <w:color w:val="FF0000"/>
          <w:sz w:val="40"/>
          <w:szCs w:val="40"/>
        </w:rPr>
        <w:t xml:space="preserve"> produits</w:t>
      </w:r>
      <w:r w:rsidR="006D4DC9">
        <w:rPr>
          <w:b/>
          <w:bCs/>
          <w:color w:val="DC2300"/>
          <w:sz w:val="40"/>
          <w:szCs w:val="40"/>
        </w:rPr>
        <w:t xml:space="preserve"> de la colonisation israélienne</w:t>
      </w:r>
      <w:r>
        <w:rPr>
          <w:b/>
          <w:bCs/>
          <w:color w:val="DC2300"/>
          <w:sz w:val="40"/>
          <w:szCs w:val="40"/>
        </w:rPr>
        <w:t xml:space="preserve"> </w:t>
      </w:r>
    </w:p>
    <w:p w14:paraId="28A1240E" w14:textId="309BA873" w:rsidR="00631D52" w:rsidRDefault="00500FF2" w:rsidP="00A97585">
      <w:pPr>
        <w:spacing w:after="480"/>
        <w:jc w:val="center"/>
        <w:rPr>
          <w:sz w:val="28"/>
          <w:szCs w:val="28"/>
        </w:rPr>
      </w:pPr>
      <w:r>
        <w:rPr>
          <w:b/>
          <w:bCs/>
          <w:color w:val="DC2300"/>
          <w:sz w:val="40"/>
          <w:szCs w:val="40"/>
        </w:rPr>
        <w:t>dans nos magasins !</w:t>
      </w:r>
    </w:p>
    <w:p w14:paraId="48F0F970" w14:textId="037A4766" w:rsidR="00631D52" w:rsidRPr="000E7530" w:rsidRDefault="00631D52" w:rsidP="00FC2D02">
      <w:pPr>
        <w:spacing w:after="12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Je boycotte l'occupation et la colonisation des Territoires</w:t>
      </w:r>
      <w:r w:rsidR="00A97585">
        <w:rPr>
          <w:sz w:val="28"/>
          <w:szCs w:val="28"/>
        </w:rPr>
        <w:t xml:space="preserve"> palestiniens par l'É</w:t>
      </w:r>
      <w:r w:rsidR="006D4DC9">
        <w:rPr>
          <w:sz w:val="28"/>
          <w:szCs w:val="28"/>
        </w:rPr>
        <w:t>tat d'Israë</w:t>
      </w:r>
      <w:r>
        <w:rPr>
          <w:sz w:val="28"/>
          <w:szCs w:val="28"/>
        </w:rPr>
        <w:t>l</w:t>
      </w:r>
      <w:r w:rsidR="000E7530">
        <w:rPr>
          <w:sz w:val="28"/>
          <w:szCs w:val="28"/>
        </w:rPr>
        <w:t xml:space="preserve">, </w:t>
      </w:r>
      <w:r w:rsidR="000E7530" w:rsidRPr="006D4DC9">
        <w:rPr>
          <w:sz w:val="28"/>
          <w:szCs w:val="28"/>
        </w:rPr>
        <w:t>condamnées par l’ensemble de la communauté internationale.</w:t>
      </w:r>
    </w:p>
    <w:p w14:paraId="5F9E1B0C" w14:textId="77777777" w:rsidR="00631D52" w:rsidRPr="000E7530" w:rsidRDefault="00631D52" w:rsidP="00FC2D02">
      <w:pPr>
        <w:spacing w:after="120"/>
        <w:jc w:val="both"/>
        <w:rPr>
          <w:color w:val="00B050"/>
          <w:sz w:val="28"/>
          <w:szCs w:val="28"/>
        </w:rPr>
      </w:pPr>
      <w:r w:rsidRPr="000E7530">
        <w:rPr>
          <w:sz w:val="28"/>
          <w:szCs w:val="28"/>
        </w:rPr>
        <w:t xml:space="preserve">Je </w:t>
      </w:r>
      <w:r w:rsidRPr="006D4DC9">
        <w:rPr>
          <w:sz w:val="28"/>
          <w:szCs w:val="28"/>
        </w:rPr>
        <w:t xml:space="preserve">demande </w:t>
      </w:r>
      <w:r w:rsidR="006D4DC9" w:rsidRPr="006D4DC9">
        <w:rPr>
          <w:sz w:val="28"/>
          <w:szCs w:val="28"/>
        </w:rPr>
        <w:t>donc</w:t>
      </w:r>
      <w:r w:rsidRPr="006D4DC9">
        <w:rPr>
          <w:sz w:val="28"/>
          <w:szCs w:val="28"/>
        </w:rPr>
        <w:t xml:space="preserve"> </w:t>
      </w:r>
      <w:r w:rsidR="000E7530" w:rsidRPr="006D4DC9">
        <w:rPr>
          <w:sz w:val="28"/>
          <w:szCs w:val="28"/>
        </w:rPr>
        <w:t>l’arrêt</w:t>
      </w:r>
      <w:r w:rsidR="000E7530" w:rsidRPr="000E7530">
        <w:rPr>
          <w:color w:val="00B050"/>
          <w:sz w:val="28"/>
          <w:szCs w:val="28"/>
        </w:rPr>
        <w:t xml:space="preserve"> </w:t>
      </w:r>
      <w:r w:rsidRPr="000E7530">
        <w:rPr>
          <w:sz w:val="28"/>
          <w:szCs w:val="28"/>
        </w:rPr>
        <w:t>de l'importation en France de produits</w:t>
      </w:r>
      <w:r>
        <w:rPr>
          <w:color w:val="DC2300"/>
          <w:sz w:val="28"/>
          <w:szCs w:val="28"/>
        </w:rPr>
        <w:t xml:space="preserve"> </w:t>
      </w:r>
      <w:r w:rsidRPr="000E7530">
        <w:rPr>
          <w:sz w:val="28"/>
          <w:szCs w:val="28"/>
        </w:rPr>
        <w:t>issus de</w:t>
      </w:r>
      <w:r w:rsidR="006D4DC9" w:rsidRPr="00F03E8F">
        <w:rPr>
          <w:sz w:val="28"/>
          <w:szCs w:val="28"/>
        </w:rPr>
        <w:t>s</w:t>
      </w:r>
      <w:r w:rsidR="006D4DC9">
        <w:rPr>
          <w:color w:val="00B050"/>
          <w:sz w:val="28"/>
          <w:szCs w:val="28"/>
        </w:rPr>
        <w:t xml:space="preserve"> </w:t>
      </w:r>
      <w:r w:rsidRPr="000E7530">
        <w:rPr>
          <w:sz w:val="28"/>
          <w:szCs w:val="28"/>
        </w:rPr>
        <w:t>colonies</w:t>
      </w:r>
      <w:r w:rsidR="006D4DC9">
        <w:rPr>
          <w:sz w:val="28"/>
          <w:szCs w:val="28"/>
        </w:rPr>
        <w:t xml:space="preserve"> israéliennes</w:t>
      </w:r>
      <w:r w:rsidRPr="000E7530">
        <w:rPr>
          <w:sz w:val="28"/>
          <w:szCs w:val="28"/>
        </w:rPr>
        <w:t>, abusivement étiquetés comme produits israéliens</w:t>
      </w:r>
      <w:r w:rsidR="000E7530" w:rsidRPr="000E7530">
        <w:rPr>
          <w:color w:val="00B050"/>
          <w:sz w:val="28"/>
          <w:szCs w:val="28"/>
        </w:rPr>
        <w:t>.</w:t>
      </w:r>
    </w:p>
    <w:p w14:paraId="4F8081A3" w14:textId="56F1DA61" w:rsidR="00631D52" w:rsidRPr="006D4DC9" w:rsidRDefault="006D4DC9" w:rsidP="00741C01">
      <w:pPr>
        <w:spacing w:after="120"/>
        <w:jc w:val="both"/>
        <w:rPr>
          <w:strike/>
          <w:sz w:val="28"/>
          <w:szCs w:val="28"/>
        </w:rPr>
      </w:pPr>
      <w:r w:rsidRPr="006D4DC9">
        <w:rPr>
          <w:sz w:val="28"/>
          <w:szCs w:val="28"/>
        </w:rPr>
        <w:t>Comme premier pas vers cette mesure, j</w:t>
      </w:r>
      <w:r w:rsidR="00631D52" w:rsidRPr="006D4DC9">
        <w:rPr>
          <w:sz w:val="28"/>
          <w:szCs w:val="28"/>
        </w:rPr>
        <w:t>e deman</w:t>
      </w:r>
      <w:r w:rsidR="007D644A">
        <w:rPr>
          <w:sz w:val="28"/>
          <w:szCs w:val="28"/>
        </w:rPr>
        <w:t xml:space="preserve">de le respect par les distributeurs </w:t>
      </w:r>
      <w:r w:rsidRPr="006D4DC9">
        <w:rPr>
          <w:sz w:val="28"/>
          <w:szCs w:val="28"/>
        </w:rPr>
        <w:t>de l'obligation édictée par</w:t>
      </w:r>
      <w:r w:rsidR="007D644A">
        <w:rPr>
          <w:sz w:val="28"/>
          <w:szCs w:val="28"/>
        </w:rPr>
        <w:t xml:space="preserve"> la Commission e</w:t>
      </w:r>
      <w:r w:rsidR="00631D52" w:rsidRPr="006D4DC9">
        <w:rPr>
          <w:sz w:val="28"/>
          <w:szCs w:val="28"/>
        </w:rPr>
        <w:t xml:space="preserve">uropéenne </w:t>
      </w:r>
      <w:r w:rsidR="007D644A">
        <w:rPr>
          <w:sz w:val="28"/>
          <w:szCs w:val="28"/>
        </w:rPr>
        <w:t>et rappelée par le ministère de l’Économie et des Finances d’étiqueter « colonie israélienne » l</w:t>
      </w:r>
      <w:r w:rsidR="00F03E8F">
        <w:rPr>
          <w:sz w:val="28"/>
          <w:szCs w:val="28"/>
        </w:rPr>
        <w:t>es pr</w:t>
      </w:r>
      <w:r w:rsidR="007D644A">
        <w:rPr>
          <w:sz w:val="28"/>
          <w:szCs w:val="28"/>
        </w:rPr>
        <w:t>oduits qui en sont issus</w:t>
      </w:r>
      <w:r w:rsidRPr="006D4DC9">
        <w:rPr>
          <w:sz w:val="28"/>
          <w:szCs w:val="28"/>
        </w:rPr>
        <w:t>.</w:t>
      </w:r>
      <w:r w:rsidR="006E6353">
        <w:rPr>
          <w:sz w:val="28"/>
          <w:szCs w:val="28"/>
        </w:rPr>
        <w:t xml:space="preserve"> Je demande aussi que l’administration veille au respect de cette obligation.</w:t>
      </w:r>
    </w:p>
    <w:p w14:paraId="0B872997" w14:textId="3AAB7579" w:rsidR="00631D52" w:rsidRPr="00A97585" w:rsidRDefault="00F03E8F" w:rsidP="00A97585">
      <w:pPr>
        <w:suppressAutoHyphens w:val="0"/>
        <w:autoSpaceDE w:val="0"/>
        <w:autoSpaceDN w:val="0"/>
        <w:adjustRightInd w:val="0"/>
        <w:spacing w:after="120"/>
        <w:jc w:val="both"/>
        <w:rPr>
          <w:rFonts w:eastAsia="Times New Roman" w:cs="Times New Roman"/>
          <w:kern w:val="0"/>
          <w:sz w:val="28"/>
          <w:szCs w:val="28"/>
          <w:lang w:eastAsia="fr-FR" w:bidi="ar-SA"/>
        </w:rPr>
      </w:pPr>
      <w:r>
        <w:rPr>
          <w:rFonts w:eastAsia="Times New Roman" w:cs="Times New Roman"/>
          <w:kern w:val="0"/>
          <w:sz w:val="28"/>
          <w:szCs w:val="28"/>
          <w:lang w:eastAsia="fr-FR" w:bidi="ar-SA"/>
        </w:rPr>
        <w:t>La France est le seul É</w:t>
      </w:r>
      <w:r w:rsidR="00FC2D02" w:rsidRPr="00F03E8F">
        <w:rPr>
          <w:rFonts w:eastAsia="Times New Roman" w:cs="Times New Roman"/>
          <w:kern w:val="0"/>
          <w:sz w:val="28"/>
          <w:szCs w:val="28"/>
          <w:lang w:eastAsia="fr-FR" w:bidi="ar-SA"/>
        </w:rPr>
        <w:t xml:space="preserve">tat au monde à criminaliser les militants des actions BDS </w:t>
      </w:r>
      <w:r>
        <w:rPr>
          <w:rFonts w:eastAsia="Times New Roman" w:cs="Times New Roman"/>
          <w:i/>
          <w:iCs/>
          <w:kern w:val="0"/>
          <w:sz w:val="28"/>
          <w:szCs w:val="28"/>
          <w:lang w:eastAsia="fr-FR" w:bidi="ar-SA"/>
        </w:rPr>
        <w:t>(Boycott, D</w:t>
      </w:r>
      <w:r w:rsidR="00FC2D02" w:rsidRPr="00F03E8F">
        <w:rPr>
          <w:rFonts w:eastAsia="Times New Roman" w:cs="Times New Roman"/>
          <w:i/>
          <w:iCs/>
          <w:kern w:val="0"/>
          <w:sz w:val="28"/>
          <w:szCs w:val="28"/>
          <w:lang w:eastAsia="fr-FR" w:bidi="ar-SA"/>
        </w:rPr>
        <w:t>ésinves</w:t>
      </w:r>
      <w:r>
        <w:rPr>
          <w:rFonts w:eastAsia="Times New Roman" w:cs="Times New Roman"/>
          <w:i/>
          <w:iCs/>
          <w:kern w:val="0"/>
          <w:sz w:val="28"/>
          <w:szCs w:val="28"/>
          <w:lang w:eastAsia="fr-FR" w:bidi="ar-SA"/>
        </w:rPr>
        <w:t>tissement, S</w:t>
      </w:r>
      <w:r w:rsidR="00FC2D02" w:rsidRPr="00F03E8F">
        <w:rPr>
          <w:rFonts w:eastAsia="Times New Roman" w:cs="Times New Roman"/>
          <w:i/>
          <w:iCs/>
          <w:kern w:val="0"/>
          <w:sz w:val="28"/>
          <w:szCs w:val="28"/>
          <w:lang w:eastAsia="fr-FR" w:bidi="ar-SA"/>
        </w:rPr>
        <w:t>anctions)</w:t>
      </w:r>
      <w:r>
        <w:rPr>
          <w:rFonts w:eastAsia="Times New Roman" w:cs="Times New Roman"/>
          <w:i/>
          <w:iCs/>
          <w:kern w:val="0"/>
          <w:sz w:val="28"/>
          <w:szCs w:val="28"/>
          <w:lang w:eastAsia="fr-FR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fr-FR" w:bidi="ar-SA"/>
        </w:rPr>
        <w:t xml:space="preserve"> Je demande le respect par l'État français de la liberté </w:t>
      </w:r>
      <w:r w:rsidR="00FC2D02" w:rsidRPr="00F03E8F">
        <w:rPr>
          <w:rFonts w:eastAsia="Times New Roman" w:cs="Times New Roman"/>
          <w:kern w:val="0"/>
          <w:sz w:val="28"/>
          <w:szCs w:val="28"/>
          <w:lang w:eastAsia="fr-FR" w:bidi="ar-SA"/>
        </w:rPr>
        <w:t>d'appeler au boycott pacifique</w:t>
      </w:r>
      <w:r>
        <w:rPr>
          <w:rFonts w:eastAsia="Times New Roman" w:cs="Times New Roman"/>
          <w:kern w:val="0"/>
          <w:sz w:val="28"/>
          <w:szCs w:val="28"/>
          <w:lang w:eastAsia="fr-FR" w:bidi="ar-SA"/>
        </w:rPr>
        <w:t xml:space="preserve"> en raison de la politique </w:t>
      </w:r>
      <w:r w:rsidR="00741C01">
        <w:rPr>
          <w:rFonts w:eastAsia="Times New Roman" w:cs="Times New Roman"/>
          <w:kern w:val="0"/>
          <w:sz w:val="28"/>
          <w:szCs w:val="28"/>
          <w:lang w:eastAsia="fr-FR" w:bidi="ar-SA"/>
        </w:rPr>
        <w:t xml:space="preserve">d’occupation, </w:t>
      </w:r>
      <w:r w:rsidR="00FC2D02" w:rsidRPr="00F03E8F">
        <w:rPr>
          <w:rFonts w:eastAsia="Times New Roman" w:cs="Times New Roman"/>
          <w:kern w:val="0"/>
          <w:sz w:val="28"/>
          <w:szCs w:val="28"/>
          <w:lang w:eastAsia="fr-FR" w:bidi="ar-SA"/>
        </w:rPr>
        <w:t>de colonis</w:t>
      </w:r>
      <w:r>
        <w:rPr>
          <w:rFonts w:eastAsia="Times New Roman" w:cs="Times New Roman"/>
          <w:kern w:val="0"/>
          <w:sz w:val="28"/>
          <w:szCs w:val="28"/>
          <w:lang w:eastAsia="fr-FR" w:bidi="ar-SA"/>
        </w:rPr>
        <w:t>a</w:t>
      </w:r>
      <w:r w:rsidR="00A97585">
        <w:rPr>
          <w:rFonts w:eastAsia="Times New Roman" w:cs="Times New Roman"/>
          <w:kern w:val="0"/>
          <w:sz w:val="28"/>
          <w:szCs w:val="28"/>
          <w:lang w:eastAsia="fr-FR" w:bidi="ar-SA"/>
        </w:rPr>
        <w:t xml:space="preserve">tion </w:t>
      </w:r>
      <w:r w:rsidR="00741C01">
        <w:rPr>
          <w:rFonts w:eastAsia="Times New Roman" w:cs="Times New Roman"/>
          <w:kern w:val="0"/>
          <w:sz w:val="28"/>
          <w:szCs w:val="28"/>
          <w:lang w:eastAsia="fr-FR" w:bidi="ar-SA"/>
        </w:rPr>
        <w:t xml:space="preserve">et d’apartheid </w:t>
      </w:r>
      <w:r w:rsidR="00A97585">
        <w:rPr>
          <w:rFonts w:eastAsia="Times New Roman" w:cs="Times New Roman"/>
          <w:kern w:val="0"/>
          <w:sz w:val="28"/>
          <w:szCs w:val="28"/>
          <w:lang w:eastAsia="fr-FR" w:bidi="ar-SA"/>
        </w:rPr>
        <w:t>du gouvernement israélien, c</w:t>
      </w:r>
      <w:r w:rsidR="00FC2D02" w:rsidRPr="00F03E8F">
        <w:rPr>
          <w:rFonts w:eastAsia="Times New Roman" w:cs="Times New Roman"/>
          <w:kern w:val="0"/>
          <w:sz w:val="28"/>
          <w:szCs w:val="28"/>
          <w:lang w:eastAsia="fr-FR" w:bidi="ar-SA"/>
        </w:rPr>
        <w:t>omme ceci a été fait, il y a 25 ans</w:t>
      </w:r>
      <w:r w:rsidR="00A97585">
        <w:rPr>
          <w:rFonts w:eastAsia="Times New Roman" w:cs="Times New Roman"/>
          <w:kern w:val="0"/>
          <w:sz w:val="28"/>
          <w:szCs w:val="28"/>
          <w:lang w:eastAsia="fr-FR" w:bidi="ar-SA"/>
        </w:rPr>
        <w:t>,</w:t>
      </w:r>
      <w:r w:rsidR="00FC2D02" w:rsidRPr="00F03E8F">
        <w:rPr>
          <w:rFonts w:eastAsia="Times New Roman" w:cs="Times New Roman"/>
          <w:kern w:val="0"/>
          <w:sz w:val="28"/>
          <w:szCs w:val="28"/>
          <w:lang w:eastAsia="fr-FR" w:bidi="ar-SA"/>
        </w:rPr>
        <w:t> contre le gouvernement d’Afrique du Sud en raison de l’apartheid</w:t>
      </w:r>
      <w:r w:rsidR="00A97585">
        <w:rPr>
          <w:rFonts w:eastAsia="Times New Roman" w:cs="Times New Roman"/>
          <w:kern w:val="0"/>
          <w:lang w:eastAsia="fr-FR" w:bidi="ar-SA"/>
        </w:rPr>
        <w:t>.</w:t>
      </w:r>
    </w:p>
    <w:p w14:paraId="5B534BB0" w14:textId="77777777" w:rsidR="00631D52" w:rsidRPr="006D4DC9" w:rsidRDefault="00631D52" w:rsidP="00FC2D02">
      <w:pPr>
        <w:spacing w:after="120"/>
        <w:jc w:val="both"/>
        <w:rPr>
          <w:strike/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Je suis solidaire des militants condamnés pour ces faits </w:t>
      </w:r>
      <w:r w:rsidRPr="000E7530">
        <w:rPr>
          <w:sz w:val="28"/>
          <w:szCs w:val="28"/>
        </w:rPr>
        <w:t xml:space="preserve">et je soutiens le recours juridique engagé devant la Cour européenne des Droits de l'Homme </w:t>
      </w:r>
      <w:r w:rsidRPr="006D4DC9">
        <w:rPr>
          <w:sz w:val="28"/>
          <w:szCs w:val="28"/>
        </w:rPr>
        <w:t xml:space="preserve">pour faire </w:t>
      </w:r>
      <w:r w:rsidR="00886493" w:rsidRPr="006D4DC9">
        <w:rPr>
          <w:sz w:val="28"/>
          <w:szCs w:val="28"/>
        </w:rPr>
        <w:t>revenir l’Etat français et ses tribunaux à une juste application du droit comme ceci a été le cas dans la plupart des procès antérieurs.</w:t>
      </w:r>
    </w:p>
    <w:p w14:paraId="733408FD" w14:textId="115862E9" w:rsidR="00C92871" w:rsidRDefault="00631D52" w:rsidP="00741C01">
      <w:pPr>
        <w:spacing w:after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Je refuse les restrictions à la liberté d'expression citoyenne, en particulier pour les militants </w:t>
      </w:r>
      <w:r w:rsidR="00886493" w:rsidRPr="006D4DC9">
        <w:rPr>
          <w:sz w:val="28"/>
          <w:szCs w:val="28"/>
        </w:rPr>
        <w:t xml:space="preserve">qui défendent les </w:t>
      </w:r>
      <w:r w:rsidR="006D4DC9">
        <w:rPr>
          <w:color w:val="000000"/>
          <w:sz w:val="28"/>
          <w:szCs w:val="28"/>
        </w:rPr>
        <w:t xml:space="preserve">droits </w:t>
      </w:r>
      <w:r w:rsidR="00C92871">
        <w:rPr>
          <w:color w:val="000000"/>
          <w:sz w:val="28"/>
          <w:szCs w:val="28"/>
        </w:rPr>
        <w:t xml:space="preserve">légitimes du peuple palestinien. Je signe la pétition sur </w:t>
      </w:r>
      <w:r w:rsidR="00664179">
        <w:rPr>
          <w:color w:val="000000"/>
          <w:sz w:val="28"/>
          <w:szCs w:val="28"/>
        </w:rPr>
        <w:t xml:space="preserve">Internet </w:t>
      </w:r>
      <w:r w:rsidR="00C92871">
        <w:rPr>
          <w:color w:val="000000"/>
          <w:sz w:val="28"/>
          <w:szCs w:val="28"/>
        </w:rPr>
        <w:t>à l’adresse :</w:t>
      </w:r>
      <w:r w:rsidR="00741C01">
        <w:rPr>
          <w:color w:val="000000"/>
          <w:sz w:val="28"/>
          <w:szCs w:val="28"/>
        </w:rPr>
        <w:t xml:space="preserve"> </w:t>
      </w:r>
      <w:r w:rsidR="00741C01" w:rsidRPr="00664179">
        <w:rPr>
          <w:rFonts w:ascii="Helvetica" w:eastAsia="Times New Roman" w:hAnsi="Helvetica" w:cs="Helvetica"/>
          <w:color w:val="386EFF"/>
          <w:kern w:val="0"/>
          <w:lang w:eastAsia="fr-FR" w:bidi="ar-SA"/>
        </w:rPr>
        <w:t>http://avaaz.org/liberte_boycott</w:t>
      </w:r>
    </w:p>
    <w:p w14:paraId="73D40147" w14:textId="1126450C" w:rsidR="00631D52" w:rsidRPr="00A97585" w:rsidRDefault="00664179" w:rsidP="00A97585">
      <w:pPr>
        <w:spacing w:after="1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fr-FR" w:bidi="ar-SA"/>
        </w:rPr>
        <w:drawing>
          <wp:inline distT="0" distB="0" distL="0" distR="0" wp14:anchorId="04339569" wp14:editId="77C6F8EA">
            <wp:extent cx="5755640" cy="1414780"/>
            <wp:effectExtent l="0" t="0" r="1016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role_ActionBDS_350x90cm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D52" w:rsidRPr="00A97585" w:rsidSect="00E63496">
      <w:pgSz w:w="11900" w:h="16840"/>
      <w:pgMar w:top="1134" w:right="1418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6C0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72"/>
    <w:rsid w:val="000A6274"/>
    <w:rsid w:val="000E7530"/>
    <w:rsid w:val="00301672"/>
    <w:rsid w:val="003E6567"/>
    <w:rsid w:val="00500FF2"/>
    <w:rsid w:val="005D05B1"/>
    <w:rsid w:val="00631D52"/>
    <w:rsid w:val="00664179"/>
    <w:rsid w:val="006D4DC9"/>
    <w:rsid w:val="006E6353"/>
    <w:rsid w:val="00741C01"/>
    <w:rsid w:val="007D644A"/>
    <w:rsid w:val="00804D47"/>
    <w:rsid w:val="00886493"/>
    <w:rsid w:val="008B2CF7"/>
    <w:rsid w:val="00A97585"/>
    <w:rsid w:val="00C92871"/>
    <w:rsid w:val="00E10187"/>
    <w:rsid w:val="00E163A2"/>
    <w:rsid w:val="00E63496"/>
    <w:rsid w:val="00E71CA2"/>
    <w:rsid w:val="00F03E8F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480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</dc:creator>
  <cp:keywords/>
  <cp:lastModifiedBy>Laura</cp:lastModifiedBy>
  <cp:revision>2</cp:revision>
  <cp:lastPrinted>2016-02-24T17:55:00Z</cp:lastPrinted>
  <dcterms:created xsi:type="dcterms:W3CDTF">2016-12-05T10:31:00Z</dcterms:created>
  <dcterms:modified xsi:type="dcterms:W3CDTF">2016-12-05T10:31:00Z</dcterms:modified>
</cp:coreProperties>
</file>